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BE" w:rsidRDefault="004C00BE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C00BE" w:rsidRDefault="001F6033" w:rsidP="004C00BE">
      <w:pPr>
        <w:rPr>
          <w:rFonts w:ascii="Comic Sans MS" w:hAnsi="Comic Sans MS"/>
          <w:b/>
          <w:sz w:val="20"/>
          <w:szCs w:val="20"/>
        </w:rPr>
      </w:pPr>
      <w:r w:rsidRPr="001F603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4C00BE" w:rsidRDefault="004C00BE" w:rsidP="004C00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90E2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230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4C00BE" w:rsidRPr="000E4C7C" w:rsidRDefault="004C00BE" w:rsidP="004C00B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0E4C7C">
                    <w:rPr>
                      <w:rStyle w:val="a5"/>
                    </w:rPr>
                    <w:t xml:space="preserve">ΑΔΑ: </w:t>
                  </w:r>
                  <w:r w:rsidR="000E4C7C">
                    <w:t>6ΤΠ9ΩΨΑ-6Ε3</w:t>
                  </w:r>
                </w:p>
                <w:p w:rsidR="004C00BE" w:rsidRDefault="004C00BE" w:rsidP="004C00BE"/>
              </w:txbxContent>
            </v:textbox>
          </v:shape>
        </w:pict>
      </w:r>
      <w:r w:rsidR="004C00B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C00BE" w:rsidRDefault="004C00BE" w:rsidP="004C00B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C00BE" w:rsidRDefault="004C00BE" w:rsidP="004C00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C00BE" w:rsidRDefault="004C00BE" w:rsidP="004C00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C00BE" w:rsidRDefault="004C00BE" w:rsidP="004C00B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C00BE" w:rsidRDefault="004C00BE" w:rsidP="004C00BE">
      <w:pPr>
        <w:jc w:val="center"/>
        <w:rPr>
          <w:rFonts w:ascii="Comic Sans MS" w:hAnsi="Comic Sans MS"/>
          <w:b/>
          <w:sz w:val="20"/>
          <w:szCs w:val="20"/>
        </w:rPr>
      </w:pPr>
    </w:p>
    <w:p w:rsidR="004C00BE" w:rsidRDefault="004C00BE" w:rsidP="004C00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C00BE" w:rsidRDefault="004C00BE" w:rsidP="004C00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4C00BE" w:rsidRDefault="004C00BE" w:rsidP="004C00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C00BE" w:rsidRDefault="004C00BE" w:rsidP="004C00BE">
      <w:pPr>
        <w:jc w:val="both"/>
        <w:rPr>
          <w:rFonts w:ascii="Comic Sans MS" w:hAnsi="Comic Sans MS"/>
          <w:b/>
          <w:sz w:val="20"/>
          <w:szCs w:val="20"/>
        </w:rPr>
      </w:pPr>
    </w:p>
    <w:p w:rsidR="004C00BE" w:rsidRDefault="004C00BE" w:rsidP="004C00B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890E23"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890E23" w:rsidRPr="00CD00C1">
        <w:rPr>
          <w:rFonts w:ascii="Comic Sans MS" w:hAnsi="Comic Sans MS" w:cs="Arial"/>
          <w:sz w:val="20"/>
          <w:szCs w:val="20"/>
        </w:rPr>
        <w:t xml:space="preserve">  </w:t>
      </w:r>
      <w:r w:rsidR="00890E23"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890E2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890E23"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="00890E23"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890E2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890E23"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890E2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890E23"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="00890E23"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="00890E23"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C00BE" w:rsidRDefault="004C00BE" w:rsidP="004C00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C00BE" w:rsidRDefault="004C00BE" w:rsidP="004C00B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C00BE" w:rsidRPr="00C32A10" w:rsidRDefault="004C00BE" w:rsidP="004C00B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C00BE" w:rsidRPr="006D4F80" w:rsidTr="00C81A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BE" w:rsidRPr="00C32A10" w:rsidRDefault="004C00BE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C00BE" w:rsidRPr="00C32A10" w:rsidRDefault="004C00BE" w:rsidP="004C00BE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C00BE" w:rsidRPr="00C32A10" w:rsidRDefault="004C00BE" w:rsidP="00C81A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C00BE" w:rsidRPr="00C32A10" w:rsidRDefault="004C00BE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C00BE" w:rsidRPr="00C32A10" w:rsidRDefault="004C00BE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C00BE" w:rsidRPr="00C32A10" w:rsidRDefault="004C00BE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BE" w:rsidRPr="00C32A10" w:rsidRDefault="004C00BE" w:rsidP="00C81A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C00BE" w:rsidRPr="00C32A10" w:rsidRDefault="004C00BE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C00BE" w:rsidRPr="00C32A10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C00BE" w:rsidRPr="00F525E2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4C00BE" w:rsidRPr="00F525E2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C00BE" w:rsidRPr="00F525E2" w:rsidRDefault="004C00BE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C00BE" w:rsidRPr="00F525E2" w:rsidRDefault="004C00BE" w:rsidP="004C00B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4C00BE" w:rsidRPr="00F525E2" w:rsidRDefault="004C00BE" w:rsidP="004C00B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4C00BE" w:rsidRDefault="004C00BE" w:rsidP="004C00BE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4C00BE" w:rsidRDefault="004C00BE" w:rsidP="004C00BE">
      <w:pPr>
        <w:jc w:val="both"/>
        <w:rPr>
          <w:rFonts w:ascii="Comic Sans MS" w:hAnsi="Comic Sans MS"/>
          <w:sz w:val="20"/>
          <w:szCs w:val="20"/>
        </w:rPr>
      </w:pPr>
    </w:p>
    <w:p w:rsidR="004C00BE" w:rsidRDefault="004C00BE" w:rsidP="004C00BE">
      <w:pPr>
        <w:jc w:val="both"/>
        <w:rPr>
          <w:rFonts w:ascii="Comic Sans MS" w:hAnsi="Comic Sans MS"/>
          <w:sz w:val="20"/>
          <w:szCs w:val="20"/>
        </w:rPr>
      </w:pPr>
    </w:p>
    <w:p w:rsidR="004C00BE" w:rsidRDefault="004C00BE" w:rsidP="004C00BE"/>
    <w:p w:rsidR="004C00BE" w:rsidRDefault="004C00BE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C00BE" w:rsidRDefault="004C00BE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C00BE" w:rsidRDefault="004C00BE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C00BE" w:rsidRDefault="00AB7630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4C00BE" w:rsidRDefault="004C00BE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B7630" w:rsidRDefault="00AB7630" w:rsidP="00AB763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CD00C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FD143E">
        <w:rPr>
          <w:rFonts w:ascii="Comic Sans MS" w:hAnsi="Comic Sans MS"/>
          <w:sz w:val="20"/>
          <w:szCs w:val="20"/>
        </w:rPr>
        <w:t>2</w:t>
      </w:r>
      <w:r w:rsidRPr="005E63BC">
        <w:rPr>
          <w:rFonts w:ascii="Comic Sans MS" w:hAnsi="Comic Sans MS"/>
          <w:sz w:val="20"/>
          <w:szCs w:val="20"/>
          <w:vertAlign w:val="superscript"/>
        </w:rPr>
        <w:t>ο</w:t>
      </w:r>
      <w:r w:rsidRPr="005E63BC">
        <w:rPr>
          <w:rFonts w:ascii="Comic Sans MS" w:hAnsi="Comic Sans MS"/>
          <w:sz w:val="20"/>
          <w:szCs w:val="20"/>
        </w:rPr>
        <w:t xml:space="preserve"> έκτακτο θέμα</w:t>
      </w:r>
      <w:r w:rsidRPr="00CD00C1">
        <w:rPr>
          <w:rFonts w:ascii="Comic Sans MS" w:hAnsi="Comic Sans MS"/>
          <w:sz w:val="20"/>
          <w:szCs w:val="20"/>
        </w:rPr>
        <w:t xml:space="preserve">: 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 </w:t>
      </w:r>
      <w:r w:rsidRPr="00CD00C1">
        <w:rPr>
          <w:rFonts w:ascii="Comic Sans MS" w:hAnsi="Comic Sans MS"/>
          <w:sz w:val="20"/>
          <w:szCs w:val="20"/>
        </w:rPr>
        <w:t>είπε:</w:t>
      </w:r>
      <w:r w:rsidRPr="00AB7630">
        <w:rPr>
          <w:rFonts w:ascii="Comic Sans MS" w:hAnsi="Comic Sans MS"/>
          <w:sz w:val="20"/>
          <w:szCs w:val="20"/>
        </w:rPr>
        <w:t xml:space="preserve"> </w:t>
      </w:r>
      <w:r w:rsidRPr="00F6399F">
        <w:rPr>
          <w:rFonts w:ascii="Comic Sans MS" w:hAnsi="Comic Sans MS"/>
          <w:sz w:val="20"/>
          <w:szCs w:val="20"/>
        </w:rPr>
        <w:t xml:space="preserve">Το Δημοτικό Συμβούλιο με την αριθ. 199/2018 απόφασή του αποφάσισε την εκμίσθωση σχολικών και δημοτικών εκτάσεων  των Τ.Κ. </w:t>
      </w:r>
      <w:proofErr w:type="spellStart"/>
      <w:r w:rsidRPr="00F6399F">
        <w:rPr>
          <w:rFonts w:ascii="Comic Sans MS" w:hAnsi="Comic Sans MS"/>
          <w:sz w:val="20"/>
          <w:szCs w:val="20"/>
        </w:rPr>
        <w:t>Αγ.Σπυρίδωνα</w:t>
      </w:r>
      <w:proofErr w:type="spellEnd"/>
      <w:r w:rsidRPr="00F6399F">
        <w:rPr>
          <w:rFonts w:ascii="Comic Sans MS" w:hAnsi="Comic Sans MS"/>
          <w:sz w:val="20"/>
          <w:szCs w:val="20"/>
        </w:rPr>
        <w:t xml:space="preserve"> –Χαλκιάδων-</w:t>
      </w:r>
      <w:proofErr w:type="spellStart"/>
      <w:r w:rsidRPr="00F6399F">
        <w:rPr>
          <w:rFonts w:ascii="Comic Sans MS" w:hAnsi="Comic Sans MS"/>
          <w:sz w:val="20"/>
          <w:szCs w:val="20"/>
        </w:rPr>
        <w:t>Κιρκιζατών</w:t>
      </w:r>
      <w:proofErr w:type="spellEnd"/>
      <w:r w:rsidRPr="00F6399F">
        <w:rPr>
          <w:rFonts w:ascii="Comic Sans MS" w:hAnsi="Comic Sans MS"/>
          <w:sz w:val="20"/>
          <w:szCs w:val="20"/>
        </w:rPr>
        <w:t>-</w:t>
      </w:r>
      <w:proofErr w:type="spellStart"/>
      <w:r w:rsidRPr="00F6399F">
        <w:rPr>
          <w:rFonts w:ascii="Comic Sans MS" w:hAnsi="Comic Sans MS"/>
          <w:sz w:val="20"/>
          <w:szCs w:val="20"/>
        </w:rPr>
        <w:t>Καλοβάτου</w:t>
      </w:r>
      <w:proofErr w:type="spellEnd"/>
      <w:r w:rsidRPr="00F6399F">
        <w:rPr>
          <w:rFonts w:ascii="Comic Sans MS" w:hAnsi="Comic Sans MS"/>
          <w:sz w:val="20"/>
          <w:szCs w:val="20"/>
        </w:rPr>
        <w:t xml:space="preserve">-Ρόκα της Δ.Ε. Φιλοθέης Δήμου </w:t>
      </w:r>
      <w:proofErr w:type="spellStart"/>
      <w:r w:rsidRPr="00F6399F">
        <w:rPr>
          <w:rFonts w:ascii="Comic Sans MS" w:hAnsi="Comic Sans MS"/>
          <w:sz w:val="20"/>
          <w:szCs w:val="20"/>
        </w:rPr>
        <w:t>Αρταίων</w:t>
      </w:r>
      <w:proofErr w:type="spellEnd"/>
      <w:r w:rsidRPr="00F6399F">
        <w:rPr>
          <w:rFonts w:ascii="Comic Sans MS" w:hAnsi="Comic Sans MS"/>
          <w:sz w:val="20"/>
          <w:szCs w:val="20"/>
        </w:rPr>
        <w:t xml:space="preserve"> με πλειοδοτική, φανερή και προφορική δημοπρασία.</w:t>
      </w:r>
    </w:p>
    <w:p w:rsidR="00FD143E" w:rsidRPr="00FD143E" w:rsidRDefault="00E02637" w:rsidP="00AB7630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FD143E">
        <w:rPr>
          <w:rFonts w:ascii="Comic Sans MS" w:hAnsi="Comic Sans MS"/>
          <w:sz w:val="20"/>
          <w:szCs w:val="20"/>
        </w:rPr>
        <w:t>Στις 2&amp;3 Μαΐου 2018</w:t>
      </w:r>
      <w:r w:rsidR="00AB7630" w:rsidRPr="00FD143E">
        <w:rPr>
          <w:rFonts w:ascii="Comic Sans MS" w:hAnsi="Comic Sans MS"/>
          <w:sz w:val="20"/>
          <w:szCs w:val="20"/>
        </w:rPr>
        <w:t xml:space="preserve"> διεξήχθησα</w:t>
      </w:r>
      <w:r w:rsidR="00FD143E" w:rsidRPr="00FD143E">
        <w:rPr>
          <w:rFonts w:ascii="Comic Sans MS" w:hAnsi="Comic Sans MS"/>
          <w:sz w:val="20"/>
          <w:szCs w:val="20"/>
        </w:rPr>
        <w:t>ν</w:t>
      </w:r>
      <w:r w:rsidR="00AB7630" w:rsidRPr="00FD143E">
        <w:rPr>
          <w:rFonts w:ascii="Comic Sans MS" w:hAnsi="Comic Sans MS"/>
          <w:sz w:val="20"/>
          <w:szCs w:val="20"/>
        </w:rPr>
        <w:t xml:space="preserve"> δημοπρασίες ενώπιον της επιτροπής του άρθρου 1 του Π.Δ. 270/</w:t>
      </w:r>
      <w:r w:rsidR="00FD143E" w:rsidRPr="00FD143E">
        <w:rPr>
          <w:rFonts w:ascii="Comic Sans MS" w:hAnsi="Comic Sans MS"/>
          <w:sz w:val="20"/>
          <w:szCs w:val="20"/>
        </w:rPr>
        <w:t xml:space="preserve">81 που ορίστηκε με την </w:t>
      </w:r>
      <w:proofErr w:type="spellStart"/>
      <w:r w:rsidR="00FD143E" w:rsidRPr="00FD143E">
        <w:rPr>
          <w:rFonts w:ascii="Comic Sans MS" w:hAnsi="Comic Sans MS"/>
          <w:sz w:val="20"/>
          <w:szCs w:val="20"/>
        </w:rPr>
        <w:t>αρίθμ</w:t>
      </w:r>
      <w:proofErr w:type="spellEnd"/>
      <w:r w:rsidR="00FD143E" w:rsidRPr="00FD143E">
        <w:rPr>
          <w:rFonts w:ascii="Comic Sans MS" w:hAnsi="Comic Sans MS"/>
          <w:sz w:val="20"/>
          <w:szCs w:val="20"/>
        </w:rPr>
        <w:t>. 767</w:t>
      </w:r>
      <w:r w:rsidR="00AB7630" w:rsidRPr="00FD143E">
        <w:rPr>
          <w:rFonts w:ascii="Comic Sans MS" w:hAnsi="Comic Sans MS"/>
          <w:sz w:val="20"/>
          <w:szCs w:val="20"/>
        </w:rPr>
        <w:t>/2017 απόφαση του Δημοτικού Συμβουλίου για την</w:t>
      </w:r>
      <w:r w:rsidR="00FD143E" w:rsidRPr="00FD143E">
        <w:rPr>
          <w:rFonts w:ascii="Comic Sans MS" w:hAnsi="Comic Sans MS"/>
          <w:sz w:val="20"/>
          <w:szCs w:val="20"/>
        </w:rPr>
        <w:t xml:space="preserve"> εκμίσθωση των παραπάνω Σχολικών-Δημοτικών εκτάσεων.</w:t>
      </w:r>
      <w:r w:rsidR="00AB7630" w:rsidRPr="00FD143E">
        <w:rPr>
          <w:rFonts w:ascii="Comic Sans MS" w:hAnsi="Comic Sans MS" w:cs="Tahoma"/>
          <w:sz w:val="20"/>
          <w:szCs w:val="20"/>
        </w:rPr>
        <w:t xml:space="preserve">  </w:t>
      </w:r>
    </w:p>
    <w:p w:rsidR="00AB7630" w:rsidRPr="00FD143E" w:rsidRDefault="00AB7630" w:rsidP="00AB7630">
      <w:pPr>
        <w:spacing w:line="360" w:lineRule="auto"/>
        <w:jc w:val="both"/>
        <w:rPr>
          <w:rFonts w:ascii="Century Gothic" w:hAnsi="Century Gothic" w:cs="Tahoma"/>
          <w:sz w:val="22"/>
        </w:rPr>
      </w:pPr>
      <w:r w:rsidRPr="00FD143E"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 w:rsidRPr="00FD143E">
        <w:rPr>
          <w:rFonts w:ascii="Century Gothic" w:hAnsi="Century Gothic" w:cs="Tahoma"/>
          <w:sz w:val="22"/>
        </w:rPr>
        <w:t xml:space="preserve">. </w:t>
      </w:r>
    </w:p>
    <w:p w:rsidR="00AB7630" w:rsidRPr="00FD143E" w:rsidRDefault="00AB7630" w:rsidP="00AB7630">
      <w:pPr>
        <w:autoSpaceDE w:val="0"/>
        <w:autoSpaceDN w:val="0"/>
        <w:adjustRightInd w:val="0"/>
        <w:jc w:val="both"/>
        <w:rPr>
          <w:rFonts w:ascii="Comic Sans MS" w:hAnsi="Comic Sans MS"/>
          <w:bCs/>
          <w:sz w:val="20"/>
          <w:szCs w:val="20"/>
        </w:rPr>
      </w:pPr>
    </w:p>
    <w:p w:rsidR="00AB7630" w:rsidRPr="00FD143E" w:rsidRDefault="00AB7630" w:rsidP="00AB7630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B7630" w:rsidRPr="00FD143E" w:rsidRDefault="00AB7630" w:rsidP="00AB7630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FD143E" w:rsidRPr="00FD143E">
        <w:rPr>
          <w:rFonts w:ascii="Comic Sans MS" w:hAnsi="Comic Sans MS"/>
          <w:sz w:val="20"/>
          <w:szCs w:val="20"/>
        </w:rPr>
        <w:t>και τα από 2&amp;3-05-2018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AB7630" w:rsidRDefault="00FD143E" w:rsidP="00AB7630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81E43" w:rsidRPr="00381E43" w:rsidRDefault="00A641E7" w:rsidP="00A641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2&amp;3 Μα</w:t>
      </w:r>
      <w:r w:rsidR="00381E43">
        <w:rPr>
          <w:rFonts w:ascii="Comic Sans MS" w:hAnsi="Comic Sans MS" w:cs="Arial"/>
          <w:sz w:val="20"/>
          <w:szCs w:val="20"/>
        </w:rPr>
        <w:t>ΐου</w:t>
      </w:r>
      <w:r>
        <w:rPr>
          <w:rFonts w:ascii="Comic Sans MS" w:hAnsi="Comic Sans MS" w:cs="Arial"/>
          <w:sz w:val="20"/>
          <w:szCs w:val="20"/>
        </w:rPr>
        <w:t xml:space="preserve"> πρακτικά  δημοπρασίας </w:t>
      </w:r>
      <w:r w:rsidR="00381E43" w:rsidRPr="00CD00C1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381E4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381E43"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="00381E43"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381E4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381E43"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381E4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381E43"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="00381E43"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="00381E43"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381E43">
        <w:rPr>
          <w:rFonts w:ascii="Comic Sans MS" w:hAnsi="Comic Sans MS" w:cs="Arial"/>
          <w:b/>
          <w:sz w:val="20"/>
          <w:szCs w:val="20"/>
        </w:rPr>
        <w:t xml:space="preserve"> </w:t>
      </w:r>
      <w:r w:rsidR="00381E43">
        <w:rPr>
          <w:rFonts w:ascii="Comic Sans MS" w:hAnsi="Comic Sans MS" w:cs="Arial"/>
          <w:sz w:val="20"/>
          <w:szCs w:val="20"/>
        </w:rPr>
        <w:t>ως κατωτέρω:</w:t>
      </w:r>
    </w:p>
    <w:p w:rsidR="00B726BF" w:rsidRPr="00F6399F" w:rsidRDefault="00B726BF" w:rsidP="00B726BF">
      <w:pPr>
        <w:jc w:val="both"/>
        <w:rPr>
          <w:rFonts w:ascii="Comic Sans MS" w:hAnsi="Comic Sans MS"/>
          <w:b/>
          <w:sz w:val="20"/>
          <w:szCs w:val="20"/>
        </w:rPr>
      </w:pPr>
      <w:r w:rsidRPr="00F6399F">
        <w:rPr>
          <w:rFonts w:ascii="Comic Sans MS" w:hAnsi="Comic Sans MS"/>
          <w:b/>
          <w:sz w:val="20"/>
          <w:szCs w:val="20"/>
        </w:rPr>
        <w:t xml:space="preserve">Τ.Κ. Αγίου </w:t>
      </w:r>
      <w:proofErr w:type="spellStart"/>
      <w:r w:rsidRPr="00F6399F">
        <w:rPr>
          <w:rFonts w:ascii="Comic Sans MS" w:hAnsi="Comic Sans MS"/>
          <w:b/>
          <w:sz w:val="20"/>
          <w:szCs w:val="20"/>
        </w:rPr>
        <w:t>Συρίδωνα</w:t>
      </w:r>
      <w:proofErr w:type="spellEnd"/>
    </w:p>
    <w:tbl>
      <w:tblPr>
        <w:tblStyle w:val="a4"/>
        <w:tblW w:w="0" w:type="auto"/>
        <w:tblLook w:val="04A0"/>
      </w:tblPr>
      <w:tblGrid>
        <w:gridCol w:w="4077"/>
        <w:gridCol w:w="2968"/>
        <w:gridCol w:w="1477"/>
      </w:tblGrid>
      <w:tr w:rsidR="00B726BF" w:rsidRPr="00B726BF" w:rsidTr="00397786">
        <w:trPr>
          <w:trHeight w:val="1277"/>
        </w:trPr>
        <w:tc>
          <w:tcPr>
            <w:tcW w:w="4077" w:type="dxa"/>
          </w:tcPr>
          <w:p w:rsid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Δημοτική έκταση 30 στρ</w:t>
            </w:r>
          </w:p>
          <w:p w:rsid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.(το αρ. 1253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στη θέση «Βάλτος Βίγλας» </w:t>
            </w:r>
          </w:p>
          <w:p w:rsidR="00B726BF" w:rsidRP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968" w:type="dxa"/>
          </w:tcPr>
          <w:p w:rsidR="00B726BF" w:rsidRPr="00B726BF" w:rsidRDefault="00B726BF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ο Παπαδημητρίου Σπυρίδων </w:t>
            </w:r>
          </w:p>
        </w:tc>
        <w:tc>
          <w:tcPr>
            <w:tcW w:w="1477" w:type="dxa"/>
          </w:tcPr>
          <w:p w:rsidR="00B726BF" w:rsidRDefault="00B726BF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726BF" w:rsidRDefault="00B726BF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B726BF" w:rsidRPr="00B726BF" w:rsidRDefault="00B726BF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9€ ανά  </w:t>
            </w:r>
            <w:r w:rsidR="00FC4AA7">
              <w:rPr>
                <w:rFonts w:ascii="Comic Sans MS" w:hAnsi="Comic Sans MS"/>
                <w:sz w:val="20"/>
                <w:szCs w:val="20"/>
              </w:rPr>
              <w:t>στρέμμα</w:t>
            </w:r>
          </w:p>
        </w:tc>
      </w:tr>
      <w:tr w:rsidR="00B726BF" w:rsidRPr="00B726BF" w:rsidTr="00397786">
        <w:tc>
          <w:tcPr>
            <w:tcW w:w="4077" w:type="dxa"/>
          </w:tcPr>
          <w:p w:rsid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58 στρ.(το αρ. 580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B726BF" w:rsidRP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 στη «Βάλτος Βίγλας»</w:t>
            </w:r>
          </w:p>
        </w:tc>
        <w:tc>
          <w:tcPr>
            <w:tcW w:w="2968" w:type="dxa"/>
          </w:tcPr>
          <w:p w:rsidR="00B726BF" w:rsidRPr="00B726BF" w:rsidRDefault="00FC4AA7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ο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Πλατσούκας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Ηλίας </w:t>
            </w:r>
          </w:p>
        </w:tc>
        <w:tc>
          <w:tcPr>
            <w:tcW w:w="1477" w:type="dxa"/>
          </w:tcPr>
          <w:p w:rsidR="00FC4AA7" w:rsidRDefault="00FC4AA7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B726BF" w:rsidRPr="00B726BF" w:rsidRDefault="00FC4AA7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11,20€ ανά στρέμμα </w:t>
            </w:r>
          </w:p>
        </w:tc>
      </w:tr>
      <w:tr w:rsidR="00B726BF" w:rsidRPr="00B726BF" w:rsidTr="00397786">
        <w:trPr>
          <w:trHeight w:val="1405"/>
        </w:trPr>
        <w:tc>
          <w:tcPr>
            <w:tcW w:w="4077" w:type="dxa"/>
          </w:tcPr>
          <w:p w:rsid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25 στρ.(τα αρ. 288 &amp; 289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B726BF" w:rsidRP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«Βάλτος Βίγλας»</w:t>
            </w:r>
          </w:p>
        </w:tc>
        <w:tc>
          <w:tcPr>
            <w:tcW w:w="2968" w:type="dxa"/>
          </w:tcPr>
          <w:p w:rsidR="00B726BF" w:rsidRDefault="00FC4AA7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ο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Πλατσούκας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Ηλίας </w:t>
            </w:r>
          </w:p>
          <w:p w:rsidR="00B726BF" w:rsidRPr="00B726BF" w:rsidRDefault="00B726BF" w:rsidP="00B726B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77" w:type="dxa"/>
          </w:tcPr>
          <w:p w:rsidR="00FC4AA7" w:rsidRDefault="00FC4AA7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B726BF" w:rsidRDefault="00FC4AA7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17,20€ ανά στρέμμα</w:t>
            </w:r>
          </w:p>
          <w:p w:rsidR="004E6663" w:rsidRDefault="004E6663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4E6663" w:rsidRPr="00B726BF" w:rsidRDefault="004E6663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726BF" w:rsidRPr="00B726BF" w:rsidTr="00397786">
        <w:tc>
          <w:tcPr>
            <w:tcW w:w="4077" w:type="dxa"/>
          </w:tcPr>
          <w:p w:rsid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46 στρ.(Β.Α.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τμήμ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 του αρ. </w:t>
            </w:r>
            <w:r w:rsidRPr="00B726BF">
              <w:rPr>
                <w:rFonts w:ascii="Comic Sans MS" w:hAnsi="Comic Sans MS"/>
                <w:sz w:val="20"/>
                <w:szCs w:val="20"/>
              </w:rPr>
              <w:lastRenderedPageBreak/>
              <w:t xml:space="preserve">329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B726BF" w:rsidRPr="00B726BF" w:rsidRDefault="00B726BF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«Λέρα»</w:t>
            </w:r>
          </w:p>
        </w:tc>
        <w:tc>
          <w:tcPr>
            <w:tcW w:w="2968" w:type="dxa"/>
          </w:tcPr>
          <w:p w:rsidR="00B726BF" w:rsidRPr="00B726BF" w:rsidRDefault="00FC4AA7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 xml:space="preserve">Πλειοδότης ανεδείχθη ο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lastRenderedPageBreak/>
              <w:t>Συντόσης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Ευστράτιος</w:t>
            </w:r>
          </w:p>
        </w:tc>
        <w:tc>
          <w:tcPr>
            <w:tcW w:w="1477" w:type="dxa"/>
          </w:tcPr>
          <w:p w:rsidR="00FC4AA7" w:rsidRDefault="00FC4AA7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 xml:space="preserve">Ετήσιο </w:t>
            </w:r>
            <w:r>
              <w:rPr>
                <w:rFonts w:ascii="Comic Sans MS" w:hAnsi="Comic Sans MS"/>
                <w:sz w:val="20"/>
                <w:szCs w:val="20"/>
              </w:rPr>
              <w:lastRenderedPageBreak/>
              <w:t>Μίσθωμα</w:t>
            </w:r>
          </w:p>
          <w:p w:rsidR="00B726BF" w:rsidRPr="00B726BF" w:rsidRDefault="00FC4AA7" w:rsidP="00FC4AA7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42,07€ ανά στρέμμα</w:t>
            </w:r>
          </w:p>
        </w:tc>
      </w:tr>
      <w:tr w:rsidR="00FC4AA7" w:rsidRPr="00B726BF" w:rsidTr="00397786">
        <w:tc>
          <w:tcPr>
            <w:tcW w:w="4077" w:type="dxa"/>
          </w:tcPr>
          <w:p w:rsidR="00FC4AA7" w:rsidRDefault="00FC4AA7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lastRenderedPageBreak/>
              <w:t xml:space="preserve">Δημοτική έκταση 46 στρ.(Ν.Δ.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τμήμ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 του αρ. 329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FC4AA7" w:rsidRPr="00B726BF" w:rsidRDefault="00FC4AA7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«Λέρα»</w:t>
            </w:r>
          </w:p>
        </w:tc>
        <w:tc>
          <w:tcPr>
            <w:tcW w:w="2968" w:type="dxa"/>
          </w:tcPr>
          <w:p w:rsidR="00FC4AA7" w:rsidRPr="00B726BF" w:rsidRDefault="00FC4AA7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Μπακάλης Χρήστος</w:t>
            </w:r>
          </w:p>
        </w:tc>
        <w:tc>
          <w:tcPr>
            <w:tcW w:w="1477" w:type="dxa"/>
          </w:tcPr>
          <w:p w:rsidR="00FC4AA7" w:rsidRDefault="00FC4AA7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FC4AA7" w:rsidRPr="00B726BF" w:rsidRDefault="00FC4AA7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42,20€ ανά στρέμμα</w:t>
            </w:r>
          </w:p>
        </w:tc>
      </w:tr>
      <w:tr w:rsidR="00FC4AA7" w:rsidRPr="00B726BF" w:rsidTr="00397786">
        <w:tc>
          <w:tcPr>
            <w:tcW w:w="4077" w:type="dxa"/>
          </w:tcPr>
          <w:p w:rsidR="00FC4AA7" w:rsidRDefault="00FC4AA7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28 στρ.(Δυτικό τμήμα του αρ. 359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>.)</w:t>
            </w:r>
          </w:p>
          <w:p w:rsidR="00FC4AA7" w:rsidRPr="00B726BF" w:rsidRDefault="00FC4AA7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 στη θέση «Λέρα»</w:t>
            </w:r>
          </w:p>
        </w:tc>
        <w:tc>
          <w:tcPr>
            <w:tcW w:w="2968" w:type="dxa"/>
          </w:tcPr>
          <w:p w:rsidR="00FC4AA7" w:rsidRPr="00B726BF" w:rsidRDefault="00FC4AA7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Μακρής  Σπυρίδων</w:t>
            </w:r>
          </w:p>
        </w:tc>
        <w:tc>
          <w:tcPr>
            <w:tcW w:w="1477" w:type="dxa"/>
          </w:tcPr>
          <w:p w:rsidR="00FC4AA7" w:rsidRDefault="00FC4AA7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FC4AA7" w:rsidRPr="00B726BF" w:rsidRDefault="00FC4AA7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38,11€ ανά στρέμμα</w:t>
            </w:r>
          </w:p>
        </w:tc>
      </w:tr>
      <w:tr w:rsidR="00CE2E49" w:rsidRPr="00B726BF" w:rsidTr="00397786">
        <w:tc>
          <w:tcPr>
            <w:tcW w:w="4077" w:type="dxa"/>
          </w:tcPr>
          <w:p w:rsidR="00CE2E49" w:rsidRDefault="00CE2E49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Δημοτική έκταση 36 στρ.(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Μεσσαίο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 τμήμα του αρ. 359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αγροτ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>.)</w:t>
            </w:r>
          </w:p>
          <w:p w:rsidR="00CE2E49" w:rsidRPr="00B726BF" w:rsidRDefault="00CE2E49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«Λέρα»</w:t>
            </w:r>
          </w:p>
        </w:tc>
        <w:tc>
          <w:tcPr>
            <w:tcW w:w="2968" w:type="dxa"/>
          </w:tcPr>
          <w:p w:rsidR="00CE2E49" w:rsidRPr="00B726BF" w:rsidRDefault="00CE2E49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</w:t>
            </w:r>
            <w:r w:rsidR="004E6663">
              <w:rPr>
                <w:rFonts w:ascii="Comic Sans MS" w:hAnsi="Comic Sans MS"/>
                <w:sz w:val="20"/>
                <w:szCs w:val="20"/>
              </w:rPr>
              <w:t>ς ανεδείχθη ο Χαλάστρας</w:t>
            </w:r>
            <w:r>
              <w:rPr>
                <w:rFonts w:ascii="Comic Sans MS" w:hAnsi="Comic Sans MS"/>
                <w:sz w:val="20"/>
                <w:szCs w:val="20"/>
              </w:rPr>
              <w:t xml:space="preserve">  Σπυρίδων</w:t>
            </w:r>
          </w:p>
        </w:tc>
        <w:tc>
          <w:tcPr>
            <w:tcW w:w="1477" w:type="dxa"/>
          </w:tcPr>
          <w:p w:rsidR="00CE2E49" w:rsidRDefault="00CE2E49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CE2E49" w:rsidRPr="00B726BF" w:rsidRDefault="004E6663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38,16</w:t>
            </w:r>
            <w:r w:rsidR="00CE2E49">
              <w:rPr>
                <w:rFonts w:ascii="Comic Sans MS" w:hAnsi="Comic Sans MS"/>
                <w:sz w:val="20"/>
                <w:szCs w:val="20"/>
              </w:rPr>
              <w:t>€ ανά στρέμμα</w:t>
            </w:r>
          </w:p>
        </w:tc>
      </w:tr>
      <w:tr w:rsidR="004E6663" w:rsidRPr="00B726BF" w:rsidTr="00397786">
        <w:trPr>
          <w:trHeight w:val="1215"/>
        </w:trPr>
        <w:tc>
          <w:tcPr>
            <w:tcW w:w="4077" w:type="dxa"/>
          </w:tcPr>
          <w:p w:rsidR="004E6663" w:rsidRDefault="004E6663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38 στρ.(Ανατολικό τμήμα του αρ.359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>.)</w:t>
            </w:r>
          </w:p>
          <w:p w:rsidR="004E6663" w:rsidRPr="00B726BF" w:rsidRDefault="004E6663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«Λέρα»</w:t>
            </w:r>
          </w:p>
        </w:tc>
        <w:tc>
          <w:tcPr>
            <w:tcW w:w="2968" w:type="dxa"/>
          </w:tcPr>
          <w:p w:rsidR="004E6663" w:rsidRPr="00B726BF" w:rsidRDefault="004E6663" w:rsidP="004E6663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Χαλάστρας  Σπυρίδων</w:t>
            </w:r>
          </w:p>
        </w:tc>
        <w:tc>
          <w:tcPr>
            <w:tcW w:w="1477" w:type="dxa"/>
          </w:tcPr>
          <w:p w:rsidR="004E6663" w:rsidRDefault="004E6663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4E6663" w:rsidRPr="00B726BF" w:rsidRDefault="004E6663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38,06€ ανά στρέμμα</w:t>
            </w:r>
          </w:p>
        </w:tc>
      </w:tr>
      <w:tr w:rsidR="00662B14" w:rsidRPr="00B726BF" w:rsidTr="00397786">
        <w:tc>
          <w:tcPr>
            <w:tcW w:w="4077" w:type="dxa"/>
          </w:tcPr>
          <w:p w:rsidR="00662B14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3,5 στρ.(το αρ. 422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662B14" w:rsidRPr="00B726BF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στη θέση «Νησί» </w:t>
            </w:r>
          </w:p>
        </w:tc>
        <w:tc>
          <w:tcPr>
            <w:tcW w:w="2968" w:type="dxa"/>
            <w:vAlign w:val="center"/>
          </w:tcPr>
          <w:p w:rsidR="00662B14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662B14" w:rsidRPr="00B726BF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662B14" w:rsidRPr="00397786" w:rsidRDefault="00662B14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662B14" w:rsidRPr="00B726BF" w:rsidTr="00397786">
        <w:tc>
          <w:tcPr>
            <w:tcW w:w="4077" w:type="dxa"/>
          </w:tcPr>
          <w:p w:rsidR="00662B14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3,5 στρ.(το αρ. 1203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662B14" w:rsidRPr="00B726BF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Τσιβίκια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»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</w:t>
            </w:r>
          </w:p>
        </w:tc>
        <w:tc>
          <w:tcPr>
            <w:tcW w:w="2968" w:type="dxa"/>
            <w:vAlign w:val="center"/>
          </w:tcPr>
          <w:p w:rsidR="00662B14" w:rsidRDefault="00662B14" w:rsidP="00662B1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662B14" w:rsidRPr="00B726BF" w:rsidRDefault="00662B14" w:rsidP="00662B1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662B14" w:rsidRPr="00397786" w:rsidRDefault="00662B14" w:rsidP="00662B14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662B14" w:rsidRPr="00B726BF" w:rsidTr="00397786">
        <w:tc>
          <w:tcPr>
            <w:tcW w:w="4077" w:type="dxa"/>
          </w:tcPr>
          <w:p w:rsidR="00662B14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Δημοτική έκταση 14,5 στρ. (το αρ. 541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>.)</w:t>
            </w:r>
          </w:p>
          <w:p w:rsidR="00662B14" w:rsidRPr="00B726BF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 στη θέση «Μακρόνησος»</w:t>
            </w:r>
          </w:p>
        </w:tc>
        <w:tc>
          <w:tcPr>
            <w:tcW w:w="2968" w:type="dxa"/>
          </w:tcPr>
          <w:p w:rsidR="00662B14" w:rsidRPr="00B726BF" w:rsidRDefault="00662B14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ο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Πλατσούκας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Ηλίας</w:t>
            </w:r>
          </w:p>
        </w:tc>
        <w:tc>
          <w:tcPr>
            <w:tcW w:w="1477" w:type="dxa"/>
          </w:tcPr>
          <w:p w:rsidR="00662B14" w:rsidRDefault="00662B14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662B14" w:rsidRPr="00B726BF" w:rsidRDefault="00662B14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12,11€ ανά στρέμμα</w:t>
            </w:r>
          </w:p>
        </w:tc>
      </w:tr>
      <w:tr w:rsidR="00662B14" w:rsidRPr="00B726BF" w:rsidTr="00397786">
        <w:tc>
          <w:tcPr>
            <w:tcW w:w="4077" w:type="dxa"/>
          </w:tcPr>
          <w:p w:rsidR="00662B14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</w:t>
            </w:r>
            <w:r>
              <w:rPr>
                <w:rFonts w:ascii="Comic Sans MS" w:hAnsi="Comic Sans MS"/>
                <w:sz w:val="20"/>
                <w:szCs w:val="20"/>
              </w:rPr>
              <w:t>χ</w:t>
            </w:r>
            <w:r w:rsidRPr="00B726BF">
              <w:rPr>
                <w:rFonts w:ascii="Comic Sans MS" w:hAnsi="Comic Sans MS"/>
                <w:sz w:val="20"/>
                <w:szCs w:val="20"/>
              </w:rPr>
              <w:t xml:space="preserve">ολική έκταση 36,5 στρ. (το αρ. 720 </w:t>
            </w:r>
            <w:proofErr w:type="spellStart"/>
            <w:r w:rsidRPr="00B726B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B726BF">
              <w:rPr>
                <w:rFonts w:ascii="Comic Sans MS" w:hAnsi="Comic Sans MS"/>
                <w:sz w:val="20"/>
                <w:szCs w:val="20"/>
              </w:rPr>
              <w:t xml:space="preserve">.) </w:t>
            </w:r>
          </w:p>
          <w:p w:rsidR="00662B14" w:rsidRPr="00B726BF" w:rsidRDefault="00662B14" w:rsidP="000332AE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>στη θέση «Βακούφικα»</w:t>
            </w:r>
          </w:p>
        </w:tc>
        <w:tc>
          <w:tcPr>
            <w:tcW w:w="2968" w:type="dxa"/>
          </w:tcPr>
          <w:p w:rsidR="00662B14" w:rsidRPr="00B726BF" w:rsidRDefault="00662B14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Μπακάλης Χρήστος</w:t>
            </w:r>
          </w:p>
        </w:tc>
        <w:tc>
          <w:tcPr>
            <w:tcW w:w="1477" w:type="dxa"/>
          </w:tcPr>
          <w:p w:rsidR="00662B14" w:rsidRDefault="00662B14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662B14" w:rsidRPr="00B726BF" w:rsidRDefault="00662B14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38,41€ ανά στρέμμα</w:t>
            </w:r>
          </w:p>
        </w:tc>
      </w:tr>
    </w:tbl>
    <w:p w:rsidR="00B726BF" w:rsidRPr="00F6399F" w:rsidRDefault="00B726BF" w:rsidP="00B726BF">
      <w:pPr>
        <w:jc w:val="both"/>
        <w:rPr>
          <w:rFonts w:ascii="Comic Sans MS" w:hAnsi="Comic Sans MS"/>
          <w:b/>
          <w:sz w:val="20"/>
          <w:szCs w:val="20"/>
        </w:rPr>
      </w:pPr>
      <w:r w:rsidRPr="00F6399F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F6399F">
        <w:rPr>
          <w:rFonts w:ascii="Comic Sans MS" w:hAnsi="Comic Sans MS"/>
          <w:b/>
          <w:sz w:val="20"/>
          <w:szCs w:val="20"/>
        </w:rPr>
        <w:t>Καλοβάτου</w:t>
      </w:r>
      <w:proofErr w:type="spellEnd"/>
    </w:p>
    <w:p w:rsidR="00B726BF" w:rsidRDefault="00B726BF" w:rsidP="00B726BF">
      <w:pPr>
        <w:jc w:val="both"/>
        <w:rPr>
          <w:rFonts w:ascii="Comic Sans MS" w:hAnsi="Comic Sans MS"/>
          <w:b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4077"/>
        <w:gridCol w:w="2968"/>
        <w:gridCol w:w="1477"/>
      </w:tblGrid>
      <w:tr w:rsidR="00662B14" w:rsidRPr="00B726BF" w:rsidTr="00397786">
        <w:tc>
          <w:tcPr>
            <w:tcW w:w="4077" w:type="dxa"/>
          </w:tcPr>
          <w:p w:rsidR="00662B14" w:rsidRPr="00F6399F" w:rsidRDefault="00662B14" w:rsidP="00662B14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 xml:space="preserve">Σχολική έκταση 52 στρ. στη θέση «Σχολικά» </w:t>
            </w:r>
          </w:p>
          <w:p w:rsidR="00662B14" w:rsidRPr="00B726BF" w:rsidRDefault="00662B14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662B14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662B14" w:rsidRPr="00B726BF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662B14" w:rsidRPr="00397786" w:rsidRDefault="00662B14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</w:tbl>
    <w:p w:rsidR="00662B14" w:rsidRPr="00F6399F" w:rsidRDefault="00662B14" w:rsidP="00B726BF">
      <w:pPr>
        <w:jc w:val="both"/>
        <w:rPr>
          <w:rFonts w:ascii="Comic Sans MS" w:hAnsi="Comic Sans MS"/>
          <w:b/>
          <w:sz w:val="20"/>
          <w:szCs w:val="20"/>
        </w:rPr>
      </w:pPr>
    </w:p>
    <w:p w:rsidR="00662B14" w:rsidRDefault="00662B14" w:rsidP="00B726BF">
      <w:pPr>
        <w:ind w:left="360"/>
        <w:jc w:val="both"/>
        <w:rPr>
          <w:rFonts w:ascii="Comic Sans MS" w:hAnsi="Comic Sans MS"/>
          <w:b/>
          <w:sz w:val="20"/>
          <w:szCs w:val="20"/>
        </w:rPr>
      </w:pPr>
    </w:p>
    <w:p w:rsidR="00B726BF" w:rsidRPr="00B726BF" w:rsidRDefault="00B726BF" w:rsidP="00B726BF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B726BF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B726BF">
        <w:rPr>
          <w:rFonts w:ascii="Comic Sans MS" w:hAnsi="Comic Sans MS"/>
          <w:b/>
          <w:sz w:val="20"/>
          <w:szCs w:val="20"/>
        </w:rPr>
        <w:t>Κιρκιζατών</w:t>
      </w:r>
      <w:proofErr w:type="spellEnd"/>
    </w:p>
    <w:tbl>
      <w:tblPr>
        <w:tblStyle w:val="a4"/>
        <w:tblW w:w="0" w:type="auto"/>
        <w:tblLook w:val="04A0"/>
      </w:tblPr>
      <w:tblGrid>
        <w:gridCol w:w="4077"/>
        <w:gridCol w:w="2968"/>
        <w:gridCol w:w="1477"/>
      </w:tblGrid>
      <w:tr w:rsidR="00662B14" w:rsidRPr="00B726BF" w:rsidTr="00397786">
        <w:tc>
          <w:tcPr>
            <w:tcW w:w="4077" w:type="dxa"/>
          </w:tcPr>
          <w:p w:rsidR="00662B14" w:rsidRPr="00F6399F" w:rsidRDefault="00662B14" w:rsidP="00662B14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>Σχολική έκταση 19 στρ. στη θέση «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Τσαϊρια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 xml:space="preserve"> και 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Μπελατίφια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»</w:t>
            </w:r>
          </w:p>
          <w:p w:rsidR="00662B14" w:rsidRPr="00B726BF" w:rsidRDefault="00662B14" w:rsidP="00662B14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662B14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662B14" w:rsidRPr="00B726BF" w:rsidRDefault="00662B14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662B14" w:rsidRPr="00397786" w:rsidRDefault="00662B14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Δημοτική έκταση 7.450στρ. στη θέση «Καμάρες</w:t>
            </w:r>
            <w:r w:rsidRPr="00F6399F">
              <w:rPr>
                <w:rFonts w:ascii="Comic Sans MS" w:hAnsi="Comic Sans MS"/>
                <w:sz w:val="20"/>
                <w:szCs w:val="20"/>
              </w:rPr>
              <w:t>»</w:t>
            </w:r>
          </w:p>
          <w:p w:rsidR="00583576" w:rsidRPr="00F6399F" w:rsidRDefault="00583576" w:rsidP="00662B14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583576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583576" w:rsidRPr="00B726BF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583576" w:rsidRPr="00397786" w:rsidRDefault="00583576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</w:tbl>
    <w:p w:rsidR="00B726BF" w:rsidRPr="00F6399F" w:rsidRDefault="00B726BF" w:rsidP="00B726BF">
      <w:pPr>
        <w:jc w:val="both"/>
        <w:rPr>
          <w:rFonts w:ascii="Comic Sans MS" w:hAnsi="Comic Sans MS"/>
          <w:b/>
          <w:sz w:val="20"/>
          <w:szCs w:val="20"/>
        </w:rPr>
      </w:pPr>
    </w:p>
    <w:p w:rsidR="00B726BF" w:rsidRPr="00B726BF" w:rsidRDefault="00B726BF" w:rsidP="00B726BF">
      <w:pPr>
        <w:ind w:left="360"/>
        <w:jc w:val="both"/>
        <w:rPr>
          <w:rFonts w:ascii="Comic Sans MS" w:hAnsi="Comic Sans MS"/>
          <w:bCs/>
          <w:sz w:val="20"/>
          <w:szCs w:val="20"/>
        </w:rPr>
      </w:pPr>
      <w:r w:rsidRPr="00B726BF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B726BF">
        <w:rPr>
          <w:rFonts w:ascii="Comic Sans MS" w:hAnsi="Comic Sans MS"/>
          <w:b/>
          <w:sz w:val="20"/>
          <w:szCs w:val="20"/>
        </w:rPr>
        <w:t>Ρόκκα</w:t>
      </w:r>
      <w:proofErr w:type="spellEnd"/>
    </w:p>
    <w:p w:rsidR="00583576" w:rsidRDefault="00583576" w:rsidP="00B726BF">
      <w:pPr>
        <w:ind w:left="360"/>
        <w:jc w:val="both"/>
        <w:rPr>
          <w:rFonts w:ascii="Comic Sans MS" w:hAnsi="Comic Sans MS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4077"/>
        <w:gridCol w:w="2968"/>
        <w:gridCol w:w="1477"/>
      </w:tblGrid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lastRenderedPageBreak/>
              <w:t>Σχολική έκταση 12 στρ. στη θέση «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Ντράζι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 xml:space="preserve">» </w:t>
            </w:r>
          </w:p>
          <w:p w:rsidR="00583576" w:rsidRPr="00B726B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583576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583576" w:rsidRPr="00B726BF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583576" w:rsidRPr="00397786" w:rsidRDefault="00583576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>Σχολική έκταση 8 στρ. στη θέση «Στενά»</w:t>
            </w:r>
          </w:p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583576" w:rsidRPr="00B726BF" w:rsidRDefault="00583576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Στράτος Κων/νος</w:t>
            </w:r>
          </w:p>
        </w:tc>
        <w:tc>
          <w:tcPr>
            <w:tcW w:w="1477" w:type="dxa"/>
          </w:tcPr>
          <w:p w:rsidR="00583576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31,61€ ανά στρέμμα</w:t>
            </w:r>
          </w:p>
        </w:tc>
      </w:tr>
    </w:tbl>
    <w:p w:rsidR="00B726BF" w:rsidRDefault="00583576" w:rsidP="0058357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B726BF" w:rsidRPr="00B726BF">
        <w:rPr>
          <w:rFonts w:ascii="Comic Sans MS" w:hAnsi="Comic Sans MS"/>
          <w:b/>
          <w:sz w:val="20"/>
          <w:szCs w:val="20"/>
        </w:rPr>
        <w:t xml:space="preserve">Τ.Κ. Χαλκιάδων </w:t>
      </w:r>
    </w:p>
    <w:p w:rsidR="00583576" w:rsidRDefault="00583576" w:rsidP="00583576">
      <w:pPr>
        <w:jc w:val="both"/>
        <w:rPr>
          <w:rFonts w:ascii="Comic Sans MS" w:hAnsi="Comic Sans MS"/>
          <w:b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4077"/>
        <w:gridCol w:w="2968"/>
        <w:gridCol w:w="1477"/>
      </w:tblGrid>
      <w:tr w:rsidR="00583576" w:rsidRPr="00B726BF" w:rsidTr="00397786">
        <w:trPr>
          <w:trHeight w:val="1215"/>
        </w:trPr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>Σχολική έκταση 13 στρ. στη θέση «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Φάγγος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»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583576" w:rsidRPr="00B726BF" w:rsidRDefault="00583576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Πλειοδότης ανεδείχθη ο Δρόσος Κω/νος του  Χρήστου</w:t>
            </w:r>
          </w:p>
        </w:tc>
        <w:tc>
          <w:tcPr>
            <w:tcW w:w="1477" w:type="dxa"/>
          </w:tcPr>
          <w:p w:rsidR="00583576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36,10€ ανά στρέμμα</w:t>
            </w:r>
          </w:p>
        </w:tc>
      </w:tr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726BF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F6399F">
              <w:rPr>
                <w:rFonts w:ascii="Comic Sans MS" w:hAnsi="Comic Sans MS"/>
                <w:sz w:val="20"/>
                <w:szCs w:val="20"/>
              </w:rPr>
              <w:t xml:space="preserve">Σχολική έκταση 38,75 στρ.(το αρ. 374 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κληρ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.)στη θέση «Σχολικά»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583576" w:rsidRPr="00B726BF" w:rsidRDefault="00583576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η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Χουλάρα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Αναστασία</w:t>
            </w:r>
          </w:p>
        </w:tc>
        <w:tc>
          <w:tcPr>
            <w:tcW w:w="1477" w:type="dxa"/>
          </w:tcPr>
          <w:p w:rsidR="00583576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35,70€ ανά στρέμμα</w:t>
            </w:r>
          </w:p>
        </w:tc>
      </w:tr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F6399F">
              <w:rPr>
                <w:rFonts w:ascii="Comic Sans MS" w:hAnsi="Comic Sans MS"/>
                <w:sz w:val="20"/>
                <w:szCs w:val="20"/>
              </w:rPr>
              <w:t>Σχολική έκταση 69,155 στρ. στη θέση «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Κακοβάτα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»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583576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583576" w:rsidRPr="00B726BF" w:rsidRDefault="0058357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583576" w:rsidRPr="00397786" w:rsidRDefault="00583576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583576" w:rsidRPr="00B726BF" w:rsidTr="00397786">
        <w:tc>
          <w:tcPr>
            <w:tcW w:w="4077" w:type="dxa"/>
          </w:tcPr>
          <w:p w:rsidR="00583576" w:rsidRPr="00F6399F" w:rsidRDefault="0058357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>Σχολική έκταση 9,5 στρ. στη θέση «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Μουσιάς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»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</w:tcPr>
          <w:p w:rsidR="00583576" w:rsidRPr="00B726BF" w:rsidRDefault="00583576" w:rsidP="00257259">
            <w:pPr>
              <w:spacing w:after="200" w:line="276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Πλειοδότης ανεδείχθη ο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Γκαρτζονίκας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Γεώργιος του Χρήστου</w:t>
            </w:r>
          </w:p>
        </w:tc>
        <w:tc>
          <w:tcPr>
            <w:tcW w:w="1477" w:type="dxa"/>
          </w:tcPr>
          <w:p w:rsidR="00583576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Ετήσιο Μίσθωμα</w:t>
            </w:r>
          </w:p>
          <w:p w:rsidR="00583576" w:rsidRPr="00B726BF" w:rsidRDefault="0058357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35,70€ ανά στρέμμα</w:t>
            </w:r>
          </w:p>
        </w:tc>
      </w:tr>
      <w:tr w:rsidR="00397786" w:rsidRPr="00B726BF" w:rsidTr="00397786">
        <w:tc>
          <w:tcPr>
            <w:tcW w:w="4077" w:type="dxa"/>
          </w:tcPr>
          <w:p w:rsidR="00397786" w:rsidRPr="00F6399F" w:rsidRDefault="00397786" w:rsidP="00583576">
            <w:pPr>
              <w:ind w:left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6399F">
              <w:rPr>
                <w:rFonts w:ascii="Comic Sans MS" w:hAnsi="Comic Sans MS"/>
                <w:sz w:val="20"/>
                <w:szCs w:val="20"/>
              </w:rPr>
              <w:t xml:space="preserve">Σχολική έκταση 4,080 στρ. (το αρ. 256 </w:t>
            </w:r>
            <w:proofErr w:type="spellStart"/>
            <w:r w:rsidRPr="00F6399F">
              <w:rPr>
                <w:rFonts w:ascii="Comic Sans MS" w:hAnsi="Comic Sans MS"/>
                <w:sz w:val="20"/>
                <w:szCs w:val="20"/>
              </w:rPr>
              <w:t>αγρ</w:t>
            </w:r>
            <w:proofErr w:type="spellEnd"/>
            <w:r w:rsidRPr="00F6399F">
              <w:rPr>
                <w:rFonts w:ascii="Comic Sans MS" w:hAnsi="Comic Sans MS"/>
                <w:sz w:val="20"/>
                <w:szCs w:val="20"/>
              </w:rPr>
              <w:t>.) στη θέση «Αψιά»</w:t>
            </w:r>
          </w:p>
          <w:p w:rsidR="00397786" w:rsidRPr="00B726BF" w:rsidRDefault="00397786" w:rsidP="0025725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397786" w:rsidRDefault="0039778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Δεν παρουσιάστηκε</w:t>
            </w:r>
          </w:p>
          <w:p w:rsidR="00397786" w:rsidRPr="00B726BF" w:rsidRDefault="00397786" w:rsidP="002572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κανείς</w:t>
            </w:r>
          </w:p>
        </w:tc>
        <w:tc>
          <w:tcPr>
            <w:tcW w:w="1477" w:type="dxa"/>
            <w:vAlign w:val="center"/>
          </w:tcPr>
          <w:p w:rsidR="00397786" w:rsidRPr="00397786" w:rsidRDefault="00397786" w:rsidP="0025725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397786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</w:tbl>
    <w:p w:rsidR="00381E43" w:rsidRDefault="00381E43" w:rsidP="00A641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A641E7" w:rsidRDefault="00A641E7" w:rsidP="00A641E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641E7" w:rsidRDefault="00A641E7" w:rsidP="00A641E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45408">
        <w:rPr>
          <w:rFonts w:ascii="Comic Sans MS" w:hAnsi="Comic Sans MS"/>
          <w:b/>
          <w:sz w:val="20"/>
          <w:szCs w:val="20"/>
        </w:rPr>
        <w:t>230</w:t>
      </w:r>
      <w:r w:rsidR="00381E43">
        <w:rPr>
          <w:rFonts w:ascii="Comic Sans MS" w:hAnsi="Comic Sans MS"/>
          <w:b/>
          <w:sz w:val="20"/>
          <w:szCs w:val="20"/>
        </w:rPr>
        <w:t>/2018</w:t>
      </w:r>
    </w:p>
    <w:p w:rsidR="00A641E7" w:rsidRDefault="00A641E7" w:rsidP="00A641E7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A641E7" w:rsidRDefault="00A641E7" w:rsidP="00A641E7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A641E7" w:rsidRDefault="00A641E7" w:rsidP="00A641E7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641E7" w:rsidRDefault="00A641E7" w:rsidP="00A641E7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641E7" w:rsidRDefault="00A641E7" w:rsidP="00A641E7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A641E7" w:rsidRDefault="00A641E7" w:rsidP="00A641E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641E7" w:rsidRDefault="00A641E7" w:rsidP="00A641E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641E7" w:rsidRDefault="00A641E7" w:rsidP="00A641E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641E7" w:rsidRDefault="00A641E7" w:rsidP="00A641E7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641E7" w:rsidRDefault="00A641E7" w:rsidP="00A641E7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641E7" w:rsidRDefault="00A641E7" w:rsidP="00A641E7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641E7" w:rsidRDefault="00A641E7" w:rsidP="00A641E7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8A0"/>
    <w:multiLevelType w:val="hybridMultilevel"/>
    <w:tmpl w:val="2D0A44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5068"/>
    <w:multiLevelType w:val="hybridMultilevel"/>
    <w:tmpl w:val="CCAC5E2A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CE6F81"/>
    <w:multiLevelType w:val="hybridMultilevel"/>
    <w:tmpl w:val="CB0295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C104C9"/>
    <w:multiLevelType w:val="hybridMultilevel"/>
    <w:tmpl w:val="3404CB4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B7630"/>
    <w:rsid w:val="00085B3C"/>
    <w:rsid w:val="000E4C7C"/>
    <w:rsid w:val="001659FC"/>
    <w:rsid w:val="001F6033"/>
    <w:rsid w:val="002B0F68"/>
    <w:rsid w:val="00381E43"/>
    <w:rsid w:val="00397786"/>
    <w:rsid w:val="00445408"/>
    <w:rsid w:val="004C00BE"/>
    <w:rsid w:val="004E6663"/>
    <w:rsid w:val="00583576"/>
    <w:rsid w:val="00662B14"/>
    <w:rsid w:val="00890E23"/>
    <w:rsid w:val="009B2C52"/>
    <w:rsid w:val="00A641E7"/>
    <w:rsid w:val="00AB7630"/>
    <w:rsid w:val="00B726BF"/>
    <w:rsid w:val="00CD25E2"/>
    <w:rsid w:val="00CE2E49"/>
    <w:rsid w:val="00D53D5D"/>
    <w:rsid w:val="00E02637"/>
    <w:rsid w:val="00FC4AA7"/>
    <w:rsid w:val="00FD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6BF"/>
    <w:pPr>
      <w:ind w:left="720"/>
      <w:contextualSpacing/>
    </w:pPr>
  </w:style>
  <w:style w:type="table" w:styleId="a4">
    <w:name w:val="Table Grid"/>
    <w:basedOn w:val="a1"/>
    <w:uiPriority w:val="59"/>
    <w:rsid w:val="00B72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4C00B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C00B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4C00BE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4C00B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C00B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3623F-BF3A-44AD-BF20-A53F2B84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1095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2018-05-07T10:35:00Z</cp:lastPrinted>
  <dcterms:created xsi:type="dcterms:W3CDTF">2018-05-07T07:01:00Z</dcterms:created>
  <dcterms:modified xsi:type="dcterms:W3CDTF">2018-05-07T10:37:00Z</dcterms:modified>
</cp:coreProperties>
</file>